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10" w:rsidRPr="00FE7725" w:rsidRDefault="00FE7725" w:rsidP="00FE7725">
      <w:pPr>
        <w:rPr>
          <w:b/>
          <w:sz w:val="2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4918075</wp:posOffset>
            </wp:positionH>
            <wp:positionV relativeFrom="margin">
              <wp:posOffset>-689610</wp:posOffset>
            </wp:positionV>
            <wp:extent cx="1395730" cy="811530"/>
            <wp:effectExtent l="0" t="0" r="0" b="762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SA Wakk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8115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7725">
        <w:rPr>
          <w:b/>
          <w:sz w:val="28"/>
        </w:rPr>
        <w:t>Valieslijst minikamp</w:t>
      </w:r>
    </w:p>
    <w:p w:rsidR="00DC7658" w:rsidRDefault="00DC7658" w:rsidP="00FE7725">
      <w:r>
        <w:t>NAAM</w:t>
      </w:r>
      <w:r w:rsidR="00FE7725">
        <w:t xml:space="preserve"> KIND : </w:t>
      </w:r>
      <w:r>
        <w:t>………………………………………………………………………………………………………………………………………</w:t>
      </w:r>
    </w:p>
    <w:p w:rsidR="00FE7725" w:rsidRDefault="00FE7725" w:rsidP="00FE7725">
      <w:pPr>
        <w:pStyle w:val="Lijstalinea"/>
        <w:numPr>
          <w:ilvl w:val="0"/>
          <w:numId w:val="3"/>
        </w:numPr>
        <w:rPr>
          <w:b/>
        </w:rPr>
      </w:pPr>
      <w:r w:rsidRPr="006A5DEC">
        <w:rPr>
          <w:b/>
        </w:rPr>
        <w:t>TEL ER OOK BIJ WAT ZE OP</w:t>
      </w:r>
      <w:r>
        <w:rPr>
          <w:b/>
        </w:rPr>
        <w:t xml:space="preserve"> DE DAG VAN VERTREK AANHEBBEN!</w:t>
      </w:r>
    </w:p>
    <w:p w:rsidR="00FE7725" w:rsidRDefault="00FE7725" w:rsidP="00DC7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4077"/>
        <w:gridCol w:w="2552"/>
        <w:gridCol w:w="2693"/>
      </w:tblGrid>
      <w:tr w:rsidR="00DC7658" w:rsidTr="00CE1B10">
        <w:tc>
          <w:tcPr>
            <w:tcW w:w="4077" w:type="dxa"/>
          </w:tcPr>
          <w:p w:rsidR="00DC7658" w:rsidRDefault="00DC7658" w:rsidP="00DC7658"/>
        </w:tc>
        <w:tc>
          <w:tcPr>
            <w:tcW w:w="2552" w:type="dxa"/>
          </w:tcPr>
          <w:p w:rsidR="00DC7658" w:rsidRPr="002E0EAB" w:rsidRDefault="002E0EAB" w:rsidP="00DC7658">
            <w:pPr>
              <w:rPr>
                <w:b/>
                <w:sz w:val="24"/>
                <w:szCs w:val="24"/>
              </w:rPr>
            </w:pPr>
            <w:r w:rsidRPr="002E0EAB">
              <w:rPr>
                <w:b/>
                <w:sz w:val="24"/>
                <w:szCs w:val="24"/>
              </w:rPr>
              <w:t>AANTAL HEEN</w:t>
            </w:r>
            <w:r w:rsidR="00DC7658" w:rsidRPr="002E0EA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C7658" w:rsidRPr="002E0EAB" w:rsidRDefault="002E0EAB" w:rsidP="00DC7658">
            <w:pPr>
              <w:rPr>
                <w:b/>
                <w:sz w:val="24"/>
                <w:szCs w:val="24"/>
              </w:rPr>
            </w:pPr>
            <w:r w:rsidRPr="002E0EAB">
              <w:rPr>
                <w:b/>
                <w:sz w:val="24"/>
                <w:szCs w:val="24"/>
              </w:rPr>
              <w:t>AANTAL TERUG</w:t>
            </w:r>
            <w:r w:rsidR="00DC7658" w:rsidRPr="002E0EA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E1B10" w:rsidTr="001F7516">
        <w:tc>
          <w:tcPr>
            <w:tcW w:w="9322" w:type="dxa"/>
            <w:gridSpan w:val="3"/>
          </w:tcPr>
          <w:p w:rsidR="00CE1B10" w:rsidRPr="00DC7658" w:rsidRDefault="00CE1B10" w:rsidP="00DC7658">
            <w:pPr>
              <w:rPr>
                <w:b/>
              </w:rPr>
            </w:pPr>
            <w:r w:rsidRPr="00DC7658">
              <w:rPr>
                <w:b/>
                <w:sz w:val="24"/>
                <w:szCs w:val="24"/>
              </w:rPr>
              <w:t xml:space="preserve">KLEDIJ </w:t>
            </w:r>
          </w:p>
        </w:tc>
      </w:tr>
      <w:tr w:rsidR="00DC7658" w:rsidTr="00CE1B10">
        <w:tc>
          <w:tcPr>
            <w:tcW w:w="4077" w:type="dxa"/>
          </w:tcPr>
          <w:p w:rsidR="00DC7658" w:rsidRDefault="00FE7725" w:rsidP="002E0EAB">
            <w:pPr>
              <w:ind w:left="426"/>
            </w:pPr>
            <w:r>
              <w:t>T</w:t>
            </w:r>
            <w:r w:rsidR="00DC7658">
              <w:t xml:space="preserve">-shirts 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DC7658" w:rsidP="002E0EAB">
            <w:pPr>
              <w:ind w:left="426"/>
            </w:pPr>
            <w:r>
              <w:t>Pulls / sweaters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DC7658" w:rsidP="002E0EAB">
            <w:pPr>
              <w:ind w:left="426"/>
            </w:pPr>
            <w:r>
              <w:t>Lange broek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DC7658" w:rsidP="002E0EAB">
            <w:pPr>
              <w:ind w:left="426"/>
            </w:pPr>
            <w:r>
              <w:t>T</w:t>
            </w:r>
            <w:r w:rsidR="00CE1B10">
              <w:t>raining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DC7658" w:rsidP="002E0EAB">
            <w:pPr>
              <w:ind w:left="426"/>
            </w:pPr>
            <w:r>
              <w:t>Kousen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DC7658" w:rsidP="002E0EAB">
            <w:pPr>
              <w:ind w:left="426"/>
            </w:pPr>
            <w:r>
              <w:t>Onderbroeken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DC7658" w:rsidP="002E0EAB">
            <w:pPr>
              <w:ind w:left="426"/>
            </w:pPr>
            <w:r>
              <w:t>Onderhemdjes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DC7658" w:rsidP="002E0EAB">
            <w:pPr>
              <w:ind w:left="426"/>
            </w:pPr>
            <w:r>
              <w:t>Pantoffels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DC7658" w:rsidP="002E0EAB">
            <w:pPr>
              <w:ind w:left="426"/>
            </w:pPr>
            <w:r>
              <w:t>Schoenen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CE1B10" w:rsidTr="00C9417E">
        <w:tc>
          <w:tcPr>
            <w:tcW w:w="9322" w:type="dxa"/>
            <w:gridSpan w:val="3"/>
          </w:tcPr>
          <w:p w:rsidR="00CE1B10" w:rsidRDefault="00CE1B10" w:rsidP="00DC7658">
            <w:r w:rsidRPr="00DC7658">
              <w:rPr>
                <w:b/>
                <w:sz w:val="24"/>
                <w:szCs w:val="24"/>
              </w:rPr>
              <w:t xml:space="preserve">WASGERIEF </w:t>
            </w:r>
          </w:p>
        </w:tc>
      </w:tr>
      <w:tr w:rsidR="00DC7658" w:rsidTr="00CE1B10">
        <w:tc>
          <w:tcPr>
            <w:tcW w:w="4077" w:type="dxa"/>
          </w:tcPr>
          <w:p w:rsidR="00DC7658" w:rsidRDefault="00DC7658" w:rsidP="002E0EAB">
            <w:pPr>
              <w:ind w:left="426"/>
            </w:pPr>
            <w:r>
              <w:t>Handdoeken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DC7658" w:rsidP="002E0EAB">
            <w:pPr>
              <w:ind w:left="426"/>
            </w:pPr>
            <w:r>
              <w:t>Washandjes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2E0EAB" w:rsidRDefault="002E0EAB" w:rsidP="002E0EAB">
            <w:pPr>
              <w:ind w:left="426"/>
            </w:pPr>
            <w:r>
              <w:t>Tandenborstel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2E0EAB" w:rsidP="002E0EAB">
            <w:pPr>
              <w:ind w:left="426"/>
            </w:pPr>
            <w:r>
              <w:t>Tandpasta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2E0EAB" w:rsidP="002E0EAB">
            <w:pPr>
              <w:ind w:left="426"/>
            </w:pPr>
            <w:r>
              <w:t>Bekertje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2E0EAB" w:rsidP="002E0EAB">
            <w:pPr>
              <w:ind w:left="426"/>
            </w:pPr>
            <w:r>
              <w:t>Zeep / douchegel</w:t>
            </w:r>
          </w:p>
          <w:p w:rsidR="002E0EAB" w:rsidRDefault="002E0EAB" w:rsidP="002E0EAB"/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2E0EAB" w:rsidP="002E0EAB">
            <w:pPr>
              <w:ind w:left="426"/>
            </w:pPr>
            <w:r>
              <w:t>Shampoo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DC7658" w:rsidTr="00CE1B10">
        <w:tc>
          <w:tcPr>
            <w:tcW w:w="4077" w:type="dxa"/>
          </w:tcPr>
          <w:p w:rsidR="00DC7658" w:rsidRDefault="002E0EAB" w:rsidP="002E0EAB">
            <w:pPr>
              <w:ind w:left="426"/>
            </w:pPr>
            <w:r>
              <w:t>Borstel / kam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CE1B10" w:rsidTr="00794165">
        <w:tc>
          <w:tcPr>
            <w:tcW w:w="9322" w:type="dxa"/>
            <w:gridSpan w:val="3"/>
          </w:tcPr>
          <w:p w:rsidR="00CE1B10" w:rsidRDefault="00CE1B10" w:rsidP="00DC7658">
            <w:r w:rsidRPr="002E0EAB">
              <w:rPr>
                <w:b/>
                <w:sz w:val="24"/>
                <w:szCs w:val="24"/>
              </w:rPr>
              <w:t>SLAAPGERIEF</w:t>
            </w:r>
          </w:p>
        </w:tc>
      </w:tr>
      <w:tr w:rsidR="00DC7658" w:rsidTr="00CE1B10">
        <w:tc>
          <w:tcPr>
            <w:tcW w:w="4077" w:type="dxa"/>
          </w:tcPr>
          <w:p w:rsidR="00DC7658" w:rsidRDefault="002E0EAB" w:rsidP="002E0EAB">
            <w:pPr>
              <w:ind w:left="426"/>
            </w:pPr>
            <w:r>
              <w:t>Pyjama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DC7658" w:rsidRDefault="00DC7658" w:rsidP="00DC7658"/>
        </w:tc>
        <w:tc>
          <w:tcPr>
            <w:tcW w:w="2693" w:type="dxa"/>
          </w:tcPr>
          <w:p w:rsidR="00DC7658" w:rsidRDefault="00DC7658" w:rsidP="00DC7658"/>
        </w:tc>
      </w:tr>
      <w:tr w:rsidR="002E0EAB" w:rsidTr="00CE1B10">
        <w:tc>
          <w:tcPr>
            <w:tcW w:w="4077" w:type="dxa"/>
          </w:tcPr>
          <w:p w:rsidR="002E0EAB" w:rsidRDefault="002E0EAB" w:rsidP="002E0EAB">
            <w:pPr>
              <w:ind w:left="426"/>
            </w:pPr>
            <w:r>
              <w:t>Slaapzak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2E0EAB" w:rsidRDefault="002E0EAB" w:rsidP="00DC7658"/>
        </w:tc>
        <w:tc>
          <w:tcPr>
            <w:tcW w:w="2693" w:type="dxa"/>
          </w:tcPr>
          <w:p w:rsidR="002E0EAB" w:rsidRDefault="002E0EAB" w:rsidP="00DC7658"/>
        </w:tc>
      </w:tr>
      <w:tr w:rsidR="002E0EAB" w:rsidTr="00CE1B10">
        <w:tc>
          <w:tcPr>
            <w:tcW w:w="4077" w:type="dxa"/>
          </w:tcPr>
          <w:p w:rsidR="002E0EAB" w:rsidRDefault="002E0EAB" w:rsidP="002E0EAB">
            <w:pPr>
              <w:ind w:left="426"/>
            </w:pPr>
            <w:r>
              <w:lastRenderedPageBreak/>
              <w:t>Hoeslaken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2E0EAB" w:rsidRDefault="002E0EAB" w:rsidP="00DC7658"/>
        </w:tc>
        <w:tc>
          <w:tcPr>
            <w:tcW w:w="2693" w:type="dxa"/>
          </w:tcPr>
          <w:p w:rsidR="002E0EAB" w:rsidRDefault="002E0EAB" w:rsidP="00DC7658"/>
        </w:tc>
      </w:tr>
      <w:tr w:rsidR="002E0EAB" w:rsidTr="00CE1B10">
        <w:tc>
          <w:tcPr>
            <w:tcW w:w="4077" w:type="dxa"/>
          </w:tcPr>
          <w:p w:rsidR="002E0EAB" w:rsidRDefault="002E0EAB" w:rsidP="002E0EAB">
            <w:pPr>
              <w:ind w:left="426"/>
            </w:pPr>
            <w:r>
              <w:t>Kussen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2E0EAB" w:rsidRDefault="002E0EAB" w:rsidP="00DC7658"/>
        </w:tc>
        <w:tc>
          <w:tcPr>
            <w:tcW w:w="2693" w:type="dxa"/>
          </w:tcPr>
          <w:p w:rsidR="002E0EAB" w:rsidRDefault="002E0EAB" w:rsidP="00DC7658"/>
        </w:tc>
      </w:tr>
      <w:tr w:rsidR="002E0EAB" w:rsidTr="00CE1B10">
        <w:tc>
          <w:tcPr>
            <w:tcW w:w="4077" w:type="dxa"/>
          </w:tcPr>
          <w:p w:rsidR="002E0EAB" w:rsidRDefault="002E0EAB" w:rsidP="002E0EAB">
            <w:pPr>
              <w:ind w:left="426"/>
            </w:pPr>
            <w:r>
              <w:t>Kussensloop</w:t>
            </w:r>
          </w:p>
          <w:p w:rsidR="002E0EAB" w:rsidRDefault="002E0EAB" w:rsidP="002E0EAB">
            <w:pPr>
              <w:ind w:left="426"/>
            </w:pPr>
          </w:p>
        </w:tc>
        <w:tc>
          <w:tcPr>
            <w:tcW w:w="2552" w:type="dxa"/>
          </w:tcPr>
          <w:p w:rsidR="002E0EAB" w:rsidRDefault="002E0EAB" w:rsidP="00DC7658"/>
        </w:tc>
        <w:tc>
          <w:tcPr>
            <w:tcW w:w="2693" w:type="dxa"/>
          </w:tcPr>
          <w:p w:rsidR="002E0EAB" w:rsidRDefault="002E0EAB" w:rsidP="00DC7658"/>
        </w:tc>
      </w:tr>
      <w:tr w:rsidR="00CE1B10" w:rsidTr="0051731F">
        <w:tc>
          <w:tcPr>
            <w:tcW w:w="9322" w:type="dxa"/>
            <w:gridSpan w:val="3"/>
          </w:tcPr>
          <w:p w:rsidR="00CE1B10" w:rsidRDefault="00CE1B10" w:rsidP="00DC7658">
            <w:r w:rsidRPr="002E0EAB">
              <w:rPr>
                <w:b/>
                <w:sz w:val="24"/>
                <w:szCs w:val="24"/>
              </w:rPr>
              <w:t xml:space="preserve">ANDERE </w:t>
            </w:r>
          </w:p>
        </w:tc>
      </w:tr>
      <w:tr w:rsidR="002E0EAB" w:rsidTr="00CE1B10">
        <w:tc>
          <w:tcPr>
            <w:tcW w:w="4077" w:type="dxa"/>
          </w:tcPr>
          <w:p w:rsidR="002E0EAB" w:rsidRDefault="002E0EAB" w:rsidP="002E0EAB">
            <w:pPr>
              <w:ind w:firstLine="426"/>
            </w:pPr>
            <w:r>
              <w:t>Muts</w:t>
            </w:r>
          </w:p>
          <w:p w:rsidR="002E0EAB" w:rsidRDefault="002E0EAB" w:rsidP="002E0EAB"/>
        </w:tc>
        <w:tc>
          <w:tcPr>
            <w:tcW w:w="2552" w:type="dxa"/>
          </w:tcPr>
          <w:p w:rsidR="002E0EAB" w:rsidRDefault="002E0EAB" w:rsidP="00DC7658"/>
        </w:tc>
        <w:tc>
          <w:tcPr>
            <w:tcW w:w="2693" w:type="dxa"/>
          </w:tcPr>
          <w:p w:rsidR="002E0EAB" w:rsidRDefault="002E0EAB" w:rsidP="00DC7658"/>
        </w:tc>
      </w:tr>
      <w:tr w:rsidR="002E0EAB" w:rsidTr="00CE1B10">
        <w:tc>
          <w:tcPr>
            <w:tcW w:w="4077" w:type="dxa"/>
          </w:tcPr>
          <w:p w:rsidR="002E0EAB" w:rsidRDefault="002E0EAB" w:rsidP="002E0EAB">
            <w:pPr>
              <w:ind w:firstLine="426"/>
            </w:pPr>
            <w:r>
              <w:t>Sjaal</w:t>
            </w:r>
          </w:p>
          <w:p w:rsidR="002E0EAB" w:rsidRDefault="002E0EAB" w:rsidP="002E0EAB">
            <w:pPr>
              <w:ind w:firstLine="426"/>
            </w:pPr>
          </w:p>
        </w:tc>
        <w:tc>
          <w:tcPr>
            <w:tcW w:w="2552" w:type="dxa"/>
          </w:tcPr>
          <w:p w:rsidR="002E0EAB" w:rsidRDefault="002E0EAB" w:rsidP="00DC7658"/>
        </w:tc>
        <w:tc>
          <w:tcPr>
            <w:tcW w:w="2693" w:type="dxa"/>
          </w:tcPr>
          <w:p w:rsidR="002E0EAB" w:rsidRDefault="002E0EAB" w:rsidP="00DC7658"/>
        </w:tc>
      </w:tr>
      <w:tr w:rsidR="002E0EAB" w:rsidTr="00CE1B10">
        <w:tc>
          <w:tcPr>
            <w:tcW w:w="4077" w:type="dxa"/>
          </w:tcPr>
          <w:p w:rsidR="002E0EAB" w:rsidRDefault="002E0EAB" w:rsidP="002E0EAB">
            <w:pPr>
              <w:ind w:firstLine="426"/>
            </w:pPr>
            <w:r>
              <w:t>Handschoenen</w:t>
            </w:r>
          </w:p>
          <w:p w:rsidR="002E0EAB" w:rsidRDefault="002E0EAB" w:rsidP="002E0EAB">
            <w:pPr>
              <w:ind w:firstLine="426"/>
            </w:pPr>
          </w:p>
        </w:tc>
        <w:tc>
          <w:tcPr>
            <w:tcW w:w="2552" w:type="dxa"/>
          </w:tcPr>
          <w:p w:rsidR="002E0EAB" w:rsidRDefault="002E0EAB" w:rsidP="00DC7658"/>
        </w:tc>
        <w:tc>
          <w:tcPr>
            <w:tcW w:w="2693" w:type="dxa"/>
          </w:tcPr>
          <w:p w:rsidR="002E0EAB" w:rsidRDefault="002E0EAB" w:rsidP="00DC7658"/>
        </w:tc>
      </w:tr>
      <w:tr w:rsidR="002E0EAB" w:rsidTr="00CE1B10">
        <w:tc>
          <w:tcPr>
            <w:tcW w:w="4077" w:type="dxa"/>
          </w:tcPr>
          <w:p w:rsidR="002E0EAB" w:rsidRDefault="002E0EAB" w:rsidP="002E0EAB">
            <w:pPr>
              <w:ind w:firstLine="426"/>
            </w:pPr>
            <w:r>
              <w:t>( Regen ) jas</w:t>
            </w:r>
          </w:p>
          <w:p w:rsidR="002E0EAB" w:rsidRDefault="002E0EAB" w:rsidP="002E0EAB">
            <w:pPr>
              <w:ind w:firstLine="426"/>
            </w:pPr>
          </w:p>
        </w:tc>
        <w:tc>
          <w:tcPr>
            <w:tcW w:w="2552" w:type="dxa"/>
          </w:tcPr>
          <w:p w:rsidR="002E0EAB" w:rsidRDefault="002E0EAB" w:rsidP="00DC7658"/>
        </w:tc>
        <w:tc>
          <w:tcPr>
            <w:tcW w:w="2693" w:type="dxa"/>
          </w:tcPr>
          <w:p w:rsidR="002E0EAB" w:rsidRDefault="002E0EAB" w:rsidP="00DC7658"/>
        </w:tc>
      </w:tr>
      <w:tr w:rsidR="002E0EAB" w:rsidTr="00CE1B10">
        <w:tc>
          <w:tcPr>
            <w:tcW w:w="4077" w:type="dxa"/>
          </w:tcPr>
          <w:p w:rsidR="002E0EAB" w:rsidRDefault="002E0EAB" w:rsidP="002E0EAB">
            <w:pPr>
              <w:ind w:firstLine="426"/>
            </w:pPr>
            <w:r>
              <w:t>Knuffelbeer</w:t>
            </w:r>
          </w:p>
          <w:p w:rsidR="002E0EAB" w:rsidRDefault="002E0EAB" w:rsidP="002E0EAB">
            <w:pPr>
              <w:ind w:firstLine="426"/>
            </w:pPr>
          </w:p>
        </w:tc>
        <w:tc>
          <w:tcPr>
            <w:tcW w:w="2552" w:type="dxa"/>
          </w:tcPr>
          <w:p w:rsidR="002E0EAB" w:rsidRDefault="002E0EAB" w:rsidP="00DC7658"/>
        </w:tc>
        <w:tc>
          <w:tcPr>
            <w:tcW w:w="2693" w:type="dxa"/>
          </w:tcPr>
          <w:p w:rsidR="002E0EAB" w:rsidRDefault="002E0EAB" w:rsidP="00DC7658"/>
        </w:tc>
      </w:tr>
      <w:tr w:rsidR="002E0EAB" w:rsidTr="00CE1B10">
        <w:tc>
          <w:tcPr>
            <w:tcW w:w="4077" w:type="dxa"/>
          </w:tcPr>
          <w:p w:rsidR="002E0EAB" w:rsidRDefault="002E0EAB" w:rsidP="002E0EAB">
            <w:pPr>
              <w:ind w:firstLine="426"/>
            </w:pPr>
            <w:r>
              <w:t>Strips / leesboeken</w:t>
            </w:r>
          </w:p>
          <w:p w:rsidR="002E0EAB" w:rsidRDefault="002E0EAB" w:rsidP="002E0EAB">
            <w:pPr>
              <w:ind w:firstLine="426"/>
            </w:pPr>
          </w:p>
        </w:tc>
        <w:tc>
          <w:tcPr>
            <w:tcW w:w="2552" w:type="dxa"/>
          </w:tcPr>
          <w:p w:rsidR="002E0EAB" w:rsidRDefault="002E0EAB" w:rsidP="00DC7658"/>
        </w:tc>
        <w:tc>
          <w:tcPr>
            <w:tcW w:w="2693" w:type="dxa"/>
          </w:tcPr>
          <w:p w:rsidR="002E0EAB" w:rsidRDefault="002E0EAB" w:rsidP="00DC7658"/>
        </w:tc>
      </w:tr>
      <w:tr w:rsidR="002E0EAB" w:rsidTr="00CE1B10">
        <w:tc>
          <w:tcPr>
            <w:tcW w:w="4077" w:type="dxa"/>
          </w:tcPr>
          <w:p w:rsidR="002E0EAB" w:rsidRDefault="002E0EAB" w:rsidP="002E0EAB">
            <w:pPr>
              <w:ind w:firstLine="426"/>
            </w:pPr>
            <w:r>
              <w:t>Kleine gezelschapspelen</w:t>
            </w:r>
          </w:p>
          <w:p w:rsidR="002E0EAB" w:rsidRDefault="002E0EAB" w:rsidP="002E0EAB">
            <w:pPr>
              <w:ind w:firstLine="426"/>
            </w:pPr>
          </w:p>
        </w:tc>
        <w:tc>
          <w:tcPr>
            <w:tcW w:w="2552" w:type="dxa"/>
          </w:tcPr>
          <w:p w:rsidR="002E0EAB" w:rsidRDefault="002E0EAB" w:rsidP="00DC7658"/>
        </w:tc>
        <w:tc>
          <w:tcPr>
            <w:tcW w:w="2693" w:type="dxa"/>
          </w:tcPr>
          <w:p w:rsidR="002E0EAB" w:rsidRDefault="002E0EAB" w:rsidP="00DC7658"/>
        </w:tc>
      </w:tr>
    </w:tbl>
    <w:p w:rsidR="00FE7725" w:rsidRDefault="00FE7725" w:rsidP="00FE7725">
      <w:pPr>
        <w:jc w:val="both"/>
        <w:rPr>
          <w:b/>
        </w:rPr>
      </w:pPr>
    </w:p>
    <w:p w:rsidR="00DC7658" w:rsidRPr="00CE1B10" w:rsidRDefault="00CE1B10" w:rsidP="00FE7725">
      <w:pPr>
        <w:jc w:val="both"/>
        <w:rPr>
          <w:b/>
        </w:rPr>
      </w:pPr>
      <w:r w:rsidRPr="00CE1B10">
        <w:rPr>
          <w:b/>
        </w:rPr>
        <w:t xml:space="preserve">Gelieve zoveel mogelijk van de kleren te naamtekenen ! </w:t>
      </w:r>
    </w:p>
    <w:p w:rsidR="00FE7725" w:rsidRPr="00FE7725" w:rsidRDefault="00CE1B10" w:rsidP="00FE7725">
      <w:pPr>
        <w:pStyle w:val="Lijstalinea"/>
        <w:numPr>
          <w:ilvl w:val="0"/>
          <w:numId w:val="4"/>
        </w:numPr>
        <w:jc w:val="both"/>
      </w:pPr>
      <w:r w:rsidRPr="00FE7725">
        <w:t xml:space="preserve">Uit ervaring is gebleken dat het misschien handig is om vooraf </w:t>
      </w:r>
      <w:r w:rsidRPr="00FE7725">
        <w:rPr>
          <w:b/>
        </w:rPr>
        <w:t xml:space="preserve">pakketjes </w:t>
      </w:r>
      <w:r w:rsidRPr="00FE7725">
        <w:t>klaar te maken met daarin de kleren per dag : bro</w:t>
      </w:r>
      <w:r w:rsidR="00FE7725" w:rsidRPr="00FE7725">
        <w:t xml:space="preserve">ek, </w:t>
      </w:r>
      <w:proofErr w:type="spellStart"/>
      <w:r w:rsidR="00FE7725" w:rsidRPr="00FE7725">
        <w:t>t-shirt</w:t>
      </w:r>
      <w:proofErr w:type="spellEnd"/>
      <w:r w:rsidR="00FE7725" w:rsidRPr="00FE7725">
        <w:t>, kousen, ondergoed</w:t>
      </w:r>
      <w:r w:rsidRPr="00FE7725">
        <w:t xml:space="preserve">… </w:t>
      </w:r>
    </w:p>
    <w:p w:rsidR="002E0EAB" w:rsidRPr="00FE7725" w:rsidRDefault="00CE1B10" w:rsidP="00FE7725">
      <w:pPr>
        <w:pStyle w:val="Lijstalinea"/>
        <w:numPr>
          <w:ilvl w:val="0"/>
          <w:numId w:val="4"/>
        </w:numPr>
        <w:jc w:val="both"/>
      </w:pPr>
      <w:r w:rsidRPr="00FE7725">
        <w:t xml:space="preserve">Het is een aanrader om ook steeds de koffer </w:t>
      </w:r>
      <w:r w:rsidRPr="00FE7725">
        <w:rPr>
          <w:b/>
        </w:rPr>
        <w:t>samen te maken met je dochter,</w:t>
      </w:r>
      <w:r w:rsidRPr="00FE7725">
        <w:t xml:space="preserve"> zodanig dat de kindjes goed weten wat ze allemaal mee hebben en waar het precies zit ! </w:t>
      </w:r>
    </w:p>
    <w:p w:rsidR="00FA2E99" w:rsidRPr="00FE7725" w:rsidRDefault="00FE7725" w:rsidP="00FE7725">
      <w:pPr>
        <w:pStyle w:val="Lijstalinea"/>
        <w:numPr>
          <w:ilvl w:val="0"/>
          <w:numId w:val="4"/>
        </w:numPr>
        <w:jc w:val="both"/>
      </w:pPr>
      <w:r>
        <w:t>Op mini</w:t>
      </w:r>
      <w:bookmarkStart w:id="0" w:name="_GoBack"/>
      <w:bookmarkEnd w:id="0"/>
      <w:r w:rsidR="00FA2E99" w:rsidRPr="00FE7725">
        <w:t xml:space="preserve">kamp heeft jullie dochter </w:t>
      </w:r>
      <w:r w:rsidR="00FA2E99" w:rsidRPr="00FE7725">
        <w:rPr>
          <w:b/>
        </w:rPr>
        <w:t>GEEN zakgeld</w:t>
      </w:r>
      <w:r w:rsidR="00FA2E99" w:rsidRPr="00FE7725">
        <w:t xml:space="preserve"> nodig. Ook elektronische zaken (</w:t>
      </w:r>
      <w:proofErr w:type="spellStart"/>
      <w:r w:rsidR="00FA2E99" w:rsidRPr="00FE7725">
        <w:t>Ipod</w:t>
      </w:r>
      <w:proofErr w:type="spellEnd"/>
      <w:r w:rsidR="00FA2E99" w:rsidRPr="00FE7725">
        <w:t xml:space="preserve">, MP3, </w:t>
      </w:r>
      <w:proofErr w:type="spellStart"/>
      <w:r w:rsidR="00FA2E99" w:rsidRPr="00FE7725">
        <w:t>GSM,fototoestellen</w:t>
      </w:r>
      <w:proofErr w:type="spellEnd"/>
      <w:r w:rsidR="00FA2E99" w:rsidRPr="00FE7725">
        <w:t xml:space="preserve">, …) zijn niet toegelaten op </w:t>
      </w:r>
      <w:r w:rsidRPr="00FE7725">
        <w:t>mini</w:t>
      </w:r>
      <w:r w:rsidR="00FA2E99" w:rsidRPr="00FE7725">
        <w:t>kamp.</w:t>
      </w:r>
    </w:p>
    <w:p w:rsidR="00FA2E99" w:rsidRPr="00CE1B10" w:rsidRDefault="00FA2E99" w:rsidP="00DC7658">
      <w:pPr>
        <w:rPr>
          <w:b/>
        </w:rPr>
      </w:pPr>
    </w:p>
    <w:sectPr w:rsidR="00FA2E99" w:rsidRPr="00CE1B10" w:rsidSect="0029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16115"/>
    <w:multiLevelType w:val="hybridMultilevel"/>
    <w:tmpl w:val="4D0051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85EB5"/>
    <w:multiLevelType w:val="hybridMultilevel"/>
    <w:tmpl w:val="F2C625C2"/>
    <w:lvl w:ilvl="0" w:tplc="98D0F2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6623D"/>
    <w:multiLevelType w:val="hybridMultilevel"/>
    <w:tmpl w:val="986837EA"/>
    <w:lvl w:ilvl="0" w:tplc="77C64D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E0DE6"/>
    <w:multiLevelType w:val="hybridMultilevel"/>
    <w:tmpl w:val="D6ECCD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58"/>
    <w:rsid w:val="002923C6"/>
    <w:rsid w:val="002E0EAB"/>
    <w:rsid w:val="0084585E"/>
    <w:rsid w:val="00C16F74"/>
    <w:rsid w:val="00CE1B10"/>
    <w:rsid w:val="00D17296"/>
    <w:rsid w:val="00DC7658"/>
    <w:rsid w:val="00F77110"/>
    <w:rsid w:val="00FA2E99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584C"/>
  <w15:docId w15:val="{5C09F5B8-8212-48C0-9B65-5E750F40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C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C7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Janààx3</dc:creator>
  <cp:lastModifiedBy>Freya Goeminne</cp:lastModifiedBy>
  <cp:revision>2</cp:revision>
  <dcterms:created xsi:type="dcterms:W3CDTF">2017-10-20T10:37:00Z</dcterms:created>
  <dcterms:modified xsi:type="dcterms:W3CDTF">2017-10-20T10:37:00Z</dcterms:modified>
</cp:coreProperties>
</file>